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CC" w:rsidRDefault="00F152CC" w:rsidP="00F152CC">
      <w:pPr>
        <w:jc w:val="center"/>
        <w:rPr>
          <w:rFonts w:ascii="Arial Rounded MT Bold" w:eastAsia="Arial" w:hAnsi="Arial Rounded MT Bold" w:cs="Arial"/>
          <w:b/>
          <w:color w:val="00B050"/>
          <w:sz w:val="28"/>
          <w:szCs w:val="28"/>
        </w:rPr>
      </w:pPr>
    </w:p>
    <w:p w:rsidR="001C78EF" w:rsidRDefault="001C78EF" w:rsidP="00F152CC">
      <w:pPr>
        <w:jc w:val="center"/>
        <w:rPr>
          <w:rFonts w:ascii="Arial Rounded MT Bold" w:eastAsia="Arial" w:hAnsi="Arial Rounded MT Bold" w:cs="Arial"/>
          <w:b/>
          <w:color w:val="00B050"/>
          <w:sz w:val="28"/>
          <w:szCs w:val="28"/>
        </w:rPr>
      </w:pPr>
      <w:bookmarkStart w:id="0" w:name="_GoBack"/>
      <w:bookmarkEnd w:id="0"/>
    </w:p>
    <w:p w:rsidR="00F152CC" w:rsidRPr="0026319D" w:rsidRDefault="00F152CC" w:rsidP="00F152CC">
      <w:pPr>
        <w:jc w:val="center"/>
        <w:rPr>
          <w:rFonts w:ascii="Arial" w:eastAsia="Arial" w:hAnsi="Arial" w:cs="Arial"/>
          <w:b/>
          <w:color w:val="00B050"/>
          <w:sz w:val="28"/>
          <w:szCs w:val="28"/>
        </w:rPr>
      </w:pPr>
      <w:r w:rsidRPr="0026319D">
        <w:rPr>
          <w:rFonts w:ascii="Arial Rounded MT Bold" w:eastAsia="Arial" w:hAnsi="Arial Rounded MT Bold" w:cs="Arial"/>
          <w:b/>
          <w:color w:val="00B050"/>
          <w:sz w:val="28"/>
          <w:szCs w:val="28"/>
        </w:rPr>
        <w:t>Jad</w:t>
      </w:r>
      <w:r w:rsidRPr="0026319D">
        <w:rPr>
          <w:rFonts w:ascii="Eras Bold ITC" w:eastAsia="Arial" w:hAnsi="Eras Bold ITC" w:cs="Arial"/>
          <w:b/>
          <w:color w:val="00B050"/>
          <w:sz w:val="28"/>
          <w:szCs w:val="28"/>
        </w:rPr>
        <w:t>ł</w:t>
      </w:r>
      <w:r w:rsidRPr="0026319D">
        <w:rPr>
          <w:rFonts w:ascii="Arial Rounded MT Bold" w:eastAsia="Arial" w:hAnsi="Arial Rounded MT Bold" w:cs="Arial"/>
          <w:b/>
          <w:color w:val="00B050"/>
          <w:sz w:val="28"/>
          <w:szCs w:val="28"/>
        </w:rPr>
        <w:t>ospis  - Szko</w:t>
      </w:r>
      <w:r w:rsidRPr="0026319D">
        <w:rPr>
          <w:rFonts w:ascii="Arial" w:eastAsia="Arial" w:hAnsi="Arial" w:cs="Arial"/>
          <w:b/>
          <w:color w:val="00B050"/>
          <w:sz w:val="28"/>
          <w:szCs w:val="28"/>
        </w:rPr>
        <w:t>ła</w:t>
      </w:r>
    </w:p>
    <w:p w:rsidR="00F152CC" w:rsidRPr="0026319D" w:rsidRDefault="00F152CC" w:rsidP="00F152CC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>
        <w:rPr>
          <w:rFonts w:ascii="Arial Rounded MT Bold" w:eastAsia="Arial" w:hAnsi="Arial Rounded MT Bold" w:cs="Arial"/>
          <w:b/>
          <w:color w:val="00B050"/>
          <w:sz w:val="24"/>
          <w:szCs w:val="24"/>
        </w:rPr>
        <w:t>15.04.2024 r. – 19</w:t>
      </w:r>
      <w:r w:rsidRPr="0026319D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.04.2024 r. </w:t>
      </w:r>
    </w:p>
    <w:p w:rsidR="00F152CC" w:rsidRDefault="00F152CC" w:rsidP="00F152CC">
      <w:pPr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5103"/>
        <w:gridCol w:w="3402"/>
      </w:tblGrid>
      <w:tr w:rsidR="00F152CC" w:rsidTr="00FE0D9E">
        <w:trPr>
          <w:trHeight w:val="62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Posiłek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Dodatek</w:t>
            </w:r>
          </w:p>
        </w:tc>
      </w:tr>
      <w:tr w:rsidR="00F152CC" w:rsidTr="00FE0D9E">
        <w:trPr>
          <w:trHeight w:val="15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15.04.2024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poniedziałek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Makaron penne z kurczakiem  i warzywami </w:t>
            </w:r>
          </w:p>
          <w:p w:rsidR="00F152CC" w:rsidRPr="000A61CB" w:rsidRDefault="00F152CC" w:rsidP="00FE0D9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b/>
                <w:i/>
                <w:sz w:val="20"/>
                <w:szCs w:val="20"/>
              </w:rPr>
              <w:t>mąka pszenna</w:t>
            </w:r>
            <w:r w:rsidRPr="00F055E5">
              <w:rPr>
                <w:rFonts w:cstheme="minorHAnsi"/>
                <w:sz w:val="20"/>
                <w:szCs w:val="20"/>
              </w:rPr>
              <w:t>, filet drobiowy</w:t>
            </w:r>
            <w:r>
              <w:rPr>
                <w:rFonts w:cstheme="minorHAnsi"/>
                <w:sz w:val="20"/>
                <w:szCs w:val="20"/>
              </w:rPr>
              <w:t xml:space="preserve">, brokuł, kalafior, </w:t>
            </w:r>
            <w:r w:rsidRPr="00F73D11">
              <w:rPr>
                <w:rFonts w:cstheme="minorHAnsi"/>
                <w:b/>
                <w:i/>
                <w:sz w:val="20"/>
                <w:szCs w:val="20"/>
              </w:rPr>
              <w:t>śmietana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12%</w:t>
            </w:r>
            <w:r>
              <w:rPr>
                <w:rFonts w:cstheme="minorHAnsi"/>
                <w:sz w:val="20"/>
                <w:szCs w:val="20"/>
              </w:rPr>
              <w:t>, sól, pieprz, czosnek)</w:t>
            </w:r>
          </w:p>
          <w:p w:rsidR="00F152CC" w:rsidRPr="000A61CB" w:rsidRDefault="00F152CC" w:rsidP="00FE0D9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Jogurt (</w:t>
            </w:r>
            <w:r w:rsidRPr="00F73D11">
              <w:rPr>
                <w:rFonts w:cstheme="minorHAnsi"/>
                <w:b/>
                <w:i/>
                <w:sz w:val="20"/>
                <w:szCs w:val="20"/>
              </w:rPr>
              <w:t>mlek</w:t>
            </w:r>
            <w:r>
              <w:rPr>
                <w:rFonts w:cstheme="minorHAnsi"/>
                <w:b/>
                <w:i/>
                <w:sz w:val="20"/>
                <w:szCs w:val="20"/>
              </w:rPr>
              <w:t>o</w:t>
            </w:r>
            <w:r w:rsidRPr="00F73D11">
              <w:rPr>
                <w:rFonts w:cstheme="minorHAnsi"/>
                <w:sz w:val="20"/>
                <w:szCs w:val="20"/>
              </w:rPr>
              <w:t>, truskawki</w:t>
            </w:r>
            <w:r>
              <w:rPr>
                <w:rFonts w:cstheme="minorHAnsi"/>
                <w:sz w:val="20"/>
                <w:szCs w:val="20"/>
              </w:rPr>
              <w:t>), owoc 1 szt.</w:t>
            </w:r>
          </w:p>
        </w:tc>
      </w:tr>
      <w:tr w:rsidR="00F152CC" w:rsidTr="00FE0D9E">
        <w:trPr>
          <w:trHeight w:val="15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16.04.2024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wtorek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Ziemniaki, gulasz wieprzowy </w:t>
            </w:r>
            <w:r>
              <w:rPr>
                <w:rFonts w:cstheme="minorHAnsi"/>
                <w:sz w:val="20"/>
                <w:szCs w:val="20"/>
              </w:rPr>
              <w:t>(łopatka wieprzowa b/k</w:t>
            </w:r>
            <w:r w:rsidRPr="005D42FF">
              <w:rPr>
                <w:rFonts w:cstheme="minorHAnsi"/>
                <w:sz w:val="20"/>
                <w:szCs w:val="20"/>
              </w:rPr>
              <w:t>, czosnek,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mąka </w:t>
            </w:r>
            <w:r w:rsidRPr="005D42FF">
              <w:rPr>
                <w:rFonts w:cstheme="minorHAnsi"/>
                <w:b/>
                <w:i/>
                <w:sz w:val="20"/>
                <w:szCs w:val="20"/>
              </w:rPr>
              <w:t>pszenna</w:t>
            </w:r>
            <w:r>
              <w:rPr>
                <w:rFonts w:cstheme="minorHAnsi"/>
                <w:sz w:val="20"/>
                <w:szCs w:val="20"/>
              </w:rPr>
              <w:t>, só</w:t>
            </w:r>
            <w:r w:rsidRPr="005D42FF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, pieprz, papryka słodka), </w:t>
            </w:r>
            <w:r>
              <w:rPr>
                <w:rFonts w:eastAsia="Arial" w:cstheme="minorHAnsi"/>
                <w:sz w:val="20"/>
                <w:szCs w:val="20"/>
              </w:rPr>
              <w:t xml:space="preserve">surówka  z pekińskiej kapusty z cebulą , </w:t>
            </w:r>
            <w:r w:rsidRPr="00EE6EF5">
              <w:rPr>
                <w:rFonts w:eastAsia="Arial" w:cstheme="minorHAnsi"/>
                <w:sz w:val="20"/>
                <w:szCs w:val="20"/>
              </w:rPr>
              <w:t>marchewką</w:t>
            </w:r>
          </w:p>
          <w:p w:rsidR="00F152CC" w:rsidRPr="00C856E7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i szczypiorkiem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Pr="001406BA" w:rsidRDefault="00F152CC" w:rsidP="00FE0D9E">
            <w:pPr>
              <w:spacing w:after="0"/>
              <w:rPr>
                <w:sz w:val="20"/>
                <w:szCs w:val="20"/>
              </w:rPr>
            </w:pPr>
          </w:p>
        </w:tc>
      </w:tr>
      <w:tr w:rsidR="00F152CC" w:rsidTr="00FE0D9E">
        <w:trPr>
          <w:trHeight w:val="19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17.04.2024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środa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Zupa  jarzynowa z ziemniakami i wkładka mięsa gotowanego  (</w:t>
            </w:r>
            <w:r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 w:rsidRPr="00B57D3B">
              <w:rPr>
                <w:rFonts w:cstheme="minorHAnsi"/>
                <w:sz w:val="20"/>
                <w:szCs w:val="20"/>
              </w:rPr>
              <w:t xml:space="preserve">, skrzydełka drobiowe, </w:t>
            </w:r>
            <w:r>
              <w:rPr>
                <w:rFonts w:cstheme="minorHAnsi"/>
                <w:sz w:val="20"/>
                <w:szCs w:val="20"/>
              </w:rPr>
              <w:t>podudzie</w:t>
            </w:r>
          </w:p>
          <w:p w:rsidR="00F152CC" w:rsidRPr="00B57D3B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z kurczaka, </w:t>
            </w:r>
            <w:r w:rsidRPr="00B57D3B">
              <w:rPr>
                <w:rFonts w:cstheme="minorHAnsi"/>
                <w:sz w:val="20"/>
                <w:szCs w:val="20"/>
              </w:rPr>
              <w:t>kalafior, brokuł, fasola szparagowa, brukselka,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śmietana 18%, </w:t>
            </w:r>
            <w:r w:rsidRPr="00B57D3B">
              <w:rPr>
                <w:rFonts w:cstheme="minorHAnsi"/>
                <w:sz w:val="20"/>
                <w:szCs w:val="20"/>
              </w:rPr>
              <w:t>sól, pieprz)</w:t>
            </w:r>
          </w:p>
          <w:p w:rsidR="00F152CC" w:rsidRPr="00F814EE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Pieczywo (</w:t>
            </w:r>
            <w:r w:rsidRPr="00C4331F">
              <w:rPr>
                <w:rFonts w:cstheme="minorHAnsi"/>
                <w:b/>
                <w:i/>
                <w:sz w:val="20"/>
                <w:szCs w:val="20"/>
              </w:rPr>
              <w:t>mąka pszenna</w:t>
            </w:r>
            <w:r>
              <w:rPr>
                <w:rFonts w:cstheme="minorHAnsi"/>
                <w:sz w:val="20"/>
                <w:szCs w:val="20"/>
              </w:rPr>
              <w:t>), owoc 1 szt.</w:t>
            </w:r>
          </w:p>
        </w:tc>
      </w:tr>
      <w:tr w:rsidR="00F152CC" w:rsidTr="00FE0D9E">
        <w:trPr>
          <w:trHeight w:val="19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   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18.04.2024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czwartek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Pr="006F1157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Udko z kurczaka duszone (</w:t>
            </w:r>
            <w:r>
              <w:rPr>
                <w:rFonts w:cstheme="minorHAnsi"/>
                <w:sz w:val="20"/>
                <w:szCs w:val="20"/>
              </w:rPr>
              <w:t>udko drobiowe, papryka słodka, czosnek, pieprz</w:t>
            </w:r>
            <w:r>
              <w:rPr>
                <w:rFonts w:eastAsia="Arial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" w:cstheme="minorHAnsi"/>
                <w:sz w:val="20"/>
                <w:szCs w:val="20"/>
              </w:rPr>
              <w:t>sol</w:t>
            </w:r>
            <w:proofErr w:type="spellEnd"/>
            <w:r>
              <w:rPr>
                <w:rFonts w:eastAsia="Arial" w:cstheme="minorHAnsi"/>
                <w:sz w:val="20"/>
                <w:szCs w:val="20"/>
              </w:rPr>
              <w:t xml:space="preserve">, zioła prowansalskie, oliwa), </w:t>
            </w:r>
            <w:r>
              <w:rPr>
                <w:rFonts w:cstheme="minorHAnsi"/>
                <w:sz w:val="20"/>
                <w:szCs w:val="20"/>
              </w:rPr>
              <w:t xml:space="preserve"> ziemniaki,</w:t>
            </w:r>
            <w:r>
              <w:rPr>
                <w:rFonts w:eastAsia="Arial" w:cstheme="minorHAnsi"/>
                <w:sz w:val="20"/>
                <w:szCs w:val="20"/>
              </w:rPr>
              <w:t xml:space="preserve"> ćwikła z chrzanem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52CC" w:rsidTr="00FE0D9E">
        <w:trPr>
          <w:trHeight w:val="19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19.04.2024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piątek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 w:rsidRPr="00EE6EF5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>Ziemniaki,  kotlet jajeczny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jajka, mąka pszenna, </w:t>
            </w:r>
            <w:r w:rsidRPr="001C63C3">
              <w:rPr>
                <w:rFonts w:eastAsia="Arial" w:cstheme="minorHAnsi"/>
                <w:sz w:val="20"/>
                <w:szCs w:val="20"/>
              </w:rPr>
              <w:t>olej roślinny, sól, pieprz</w:t>
            </w:r>
            <w:r>
              <w:rPr>
                <w:rFonts w:eastAsia="Arial" w:cstheme="minorHAnsi"/>
                <w:sz w:val="20"/>
                <w:szCs w:val="20"/>
              </w:rPr>
              <w:t>), marchewka oprószana z groszkiem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mąka pszenna, masło, </w:t>
            </w:r>
            <w:r w:rsidRPr="00A5334F">
              <w:rPr>
                <w:rFonts w:eastAsia="Arial" w:cstheme="minorHAnsi"/>
                <w:sz w:val="20"/>
                <w:szCs w:val="20"/>
              </w:rPr>
              <w:t>cukier, sól do smaku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F152CC" w:rsidRPr="00C46E4A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  <w:p w:rsidR="00F152CC" w:rsidRPr="00C46E4A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152CC" w:rsidRDefault="00F152CC" w:rsidP="00F152CC">
      <w:pPr>
        <w:ind w:left="-709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jc w:val="both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 w:rsidRPr="00186F37">
        <w:rPr>
          <w:rFonts w:eastAsia="Calibri" w:cstheme="minorHAnsi"/>
          <w:b/>
          <w:sz w:val="18"/>
          <w:szCs w:val="18"/>
        </w:rPr>
        <w:t>Jadłospis układany jest zgodnie z Rozporządzeniem Ministra Zdrowia z dnia 26 lipca 2016 r. dotyczącym wymagań jakie muszą spełnić środki spożywcze stosowane w ramach żywienia zbiorowego dzieci i młodzieży w jednostkach systemu oświaty</w:t>
      </w:r>
      <w:r w:rsidRPr="005D57CA">
        <w:rPr>
          <w:rFonts w:eastAsia="Calibri" w:cstheme="minorHAnsi"/>
          <w:sz w:val="18"/>
          <w:szCs w:val="18"/>
        </w:rPr>
        <w:t xml:space="preserve">. </w:t>
      </w:r>
      <w:r>
        <w:rPr>
          <w:rFonts w:eastAsia="Calibri" w:cstheme="minorHAnsi"/>
          <w:sz w:val="18"/>
          <w:szCs w:val="18"/>
        </w:rPr>
        <w:t xml:space="preserve">        </w:t>
      </w:r>
      <w:r w:rsidRPr="005D57CA">
        <w:rPr>
          <w:rFonts w:eastAsia="Calibri" w:cstheme="minorHAnsi"/>
          <w:sz w:val="18"/>
          <w:szCs w:val="18"/>
        </w:rPr>
        <w:t>Produkty zapisane pochyłą czcionką zgodnie z Rozporządzeniem Parlamentu Europejskiego i Rady UE z dnia 25 października 2011 r.  (nr 1169/2011) – zał. Nr II do zarządzenia zawierają substancje lub są nazwami produktów wywołujących  </w:t>
      </w:r>
      <w:r w:rsidRPr="005D57CA">
        <w:rPr>
          <w:rFonts w:eastAsia="Calibri" w:cstheme="minorHAnsi"/>
          <w:b/>
          <w:sz w:val="18"/>
          <w:szCs w:val="18"/>
          <w:u w:val="single"/>
        </w:rPr>
        <w:t>alergię  lub reakcje  nietolerancji.</w:t>
      </w:r>
      <w:r w:rsidRPr="005D57CA">
        <w:rPr>
          <w:rFonts w:eastAsia="Calibri" w:cstheme="minorHAnsi"/>
          <w:sz w:val="18"/>
          <w:szCs w:val="18"/>
        </w:rPr>
        <w:br/>
        <w:t>Jadłospis może zostać zmieniony z powodu braku lub nagłego wzrostu ceny  wybranego  produktu.</w:t>
      </w: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Pr="0026319D" w:rsidRDefault="00F152CC" w:rsidP="00F152CC">
      <w:pPr>
        <w:jc w:val="center"/>
        <w:rPr>
          <w:rFonts w:ascii="Arial" w:eastAsia="Arial" w:hAnsi="Arial" w:cs="Arial"/>
          <w:b/>
          <w:color w:val="00B050"/>
          <w:sz w:val="28"/>
          <w:szCs w:val="28"/>
        </w:rPr>
      </w:pPr>
      <w:r w:rsidRPr="0026319D">
        <w:rPr>
          <w:rFonts w:ascii="Arial Rounded MT Bold" w:eastAsia="Arial" w:hAnsi="Arial Rounded MT Bold" w:cs="Arial"/>
          <w:b/>
          <w:color w:val="00B050"/>
          <w:sz w:val="28"/>
          <w:szCs w:val="28"/>
        </w:rPr>
        <w:t>Jad</w:t>
      </w:r>
      <w:r w:rsidRPr="0026319D">
        <w:rPr>
          <w:rFonts w:ascii="Eras Bold ITC" w:eastAsia="Arial" w:hAnsi="Eras Bold ITC" w:cs="Arial"/>
          <w:b/>
          <w:color w:val="00B050"/>
          <w:sz w:val="28"/>
          <w:szCs w:val="28"/>
        </w:rPr>
        <w:t>ł</w:t>
      </w:r>
      <w:r w:rsidRPr="0026319D">
        <w:rPr>
          <w:rFonts w:ascii="Arial Rounded MT Bold" w:eastAsia="Arial" w:hAnsi="Arial Rounded MT Bold" w:cs="Arial"/>
          <w:b/>
          <w:color w:val="00B050"/>
          <w:sz w:val="28"/>
          <w:szCs w:val="28"/>
        </w:rPr>
        <w:t>ospis  - Szko</w:t>
      </w:r>
      <w:r w:rsidRPr="0026319D">
        <w:rPr>
          <w:rFonts w:ascii="Arial" w:eastAsia="Arial" w:hAnsi="Arial" w:cs="Arial"/>
          <w:b/>
          <w:color w:val="00B050"/>
          <w:sz w:val="28"/>
          <w:szCs w:val="28"/>
        </w:rPr>
        <w:t>ła</w:t>
      </w:r>
    </w:p>
    <w:p w:rsidR="00F152CC" w:rsidRPr="0026319D" w:rsidRDefault="00F152CC" w:rsidP="00F152CC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>
        <w:rPr>
          <w:rFonts w:ascii="Arial Rounded MT Bold" w:eastAsia="Arial" w:hAnsi="Arial Rounded MT Bold" w:cs="Arial"/>
          <w:b/>
          <w:color w:val="00B050"/>
          <w:sz w:val="24"/>
          <w:szCs w:val="24"/>
        </w:rPr>
        <w:t>22.04.2024 r. – 26</w:t>
      </w:r>
      <w:r w:rsidRPr="0026319D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.04.2024 r. </w:t>
      </w:r>
    </w:p>
    <w:p w:rsidR="00F152CC" w:rsidRDefault="00F152CC" w:rsidP="00F152CC">
      <w:pPr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5103"/>
        <w:gridCol w:w="3402"/>
      </w:tblGrid>
      <w:tr w:rsidR="00F152CC" w:rsidTr="00FE0D9E">
        <w:trPr>
          <w:trHeight w:val="62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Posiłek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Dodatek</w:t>
            </w:r>
          </w:p>
        </w:tc>
      </w:tr>
      <w:tr w:rsidR="00F152CC" w:rsidTr="00FE0D9E">
        <w:trPr>
          <w:trHeight w:val="15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22.04.2024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poniedziałek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3A" w:rsidRPr="00FF0A17" w:rsidRDefault="002D173A" w:rsidP="002D17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Kasza jęczmienna gulasz drobiowy  (</w:t>
            </w:r>
            <w:proofErr w:type="spellStart"/>
            <w:r>
              <w:rPr>
                <w:rFonts w:eastAsia="Arial" w:cstheme="minorHAnsi"/>
                <w:b/>
                <w:i/>
                <w:sz w:val="20"/>
                <w:szCs w:val="20"/>
              </w:rPr>
              <w:t>bialko</w:t>
            </w:r>
            <w:proofErr w:type="spellEnd"/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 mleka, </w:t>
            </w:r>
            <w:r w:rsidRPr="0005715F">
              <w:rPr>
                <w:rFonts w:eastAsia="Arial" w:cstheme="minorHAnsi"/>
                <w:sz w:val="20"/>
                <w:szCs w:val="20"/>
              </w:rPr>
              <w:t>sól, pieprz,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 mąka pszenna, </w:t>
            </w:r>
            <w:r w:rsidRPr="0005715F">
              <w:rPr>
                <w:rFonts w:eastAsia="Arial" w:cstheme="minorHAnsi"/>
                <w:sz w:val="20"/>
                <w:szCs w:val="20"/>
              </w:rPr>
              <w:t>marchew, pietruszka korzeń, por, cebula, ,</w:t>
            </w:r>
            <w:r>
              <w:rPr>
                <w:rFonts w:eastAsia="Arial" w:cstheme="minorHAnsi"/>
                <w:sz w:val="20"/>
                <w:szCs w:val="20"/>
              </w:rPr>
              <w:t xml:space="preserve"> ziele angielskie, liść laurowy, olej roś</w:t>
            </w:r>
            <w:r w:rsidRPr="0005715F">
              <w:rPr>
                <w:rFonts w:eastAsia="Arial" w:cstheme="minorHAnsi"/>
                <w:sz w:val="20"/>
                <w:szCs w:val="20"/>
              </w:rPr>
              <w:t xml:space="preserve">linny </w:t>
            </w:r>
            <w:r>
              <w:rPr>
                <w:rFonts w:eastAsia="Arial" w:cstheme="minorHAnsi"/>
                <w:sz w:val="20"/>
                <w:szCs w:val="20"/>
              </w:rPr>
              <w:t>)ogórek kiszony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Pr="001406BA" w:rsidRDefault="00F152CC" w:rsidP="00FE0D9E">
            <w:pPr>
              <w:spacing w:after="0"/>
              <w:rPr>
                <w:sz w:val="20"/>
                <w:szCs w:val="20"/>
              </w:rPr>
            </w:pPr>
          </w:p>
        </w:tc>
      </w:tr>
      <w:tr w:rsidR="00F152CC" w:rsidTr="00FE0D9E">
        <w:trPr>
          <w:trHeight w:val="15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23.04.2024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wtorek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Ziemniaki, eskalopki drobiowe  (</w:t>
            </w:r>
            <w:r w:rsidRPr="00942E4B">
              <w:rPr>
                <w:rFonts w:eastAsia="Arial" w:cstheme="minorHAnsi"/>
                <w:sz w:val="20"/>
                <w:szCs w:val="20"/>
              </w:rPr>
              <w:t>filet drobiowy,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 jajka, mąka pszenna, </w:t>
            </w:r>
            <w:r w:rsidRPr="00942E4B">
              <w:rPr>
                <w:rFonts w:eastAsia="Arial" w:cstheme="minorHAnsi"/>
                <w:sz w:val="20"/>
                <w:szCs w:val="20"/>
              </w:rPr>
              <w:t>olej roślinny, sól, pieprz</w:t>
            </w:r>
            <w:r>
              <w:rPr>
                <w:rFonts w:eastAsia="Arial" w:cstheme="minorHAnsi"/>
                <w:sz w:val="20"/>
                <w:szCs w:val="20"/>
              </w:rPr>
              <w:t xml:space="preserve">), surówka  z </w:t>
            </w:r>
            <w:r w:rsidRPr="00021876">
              <w:rPr>
                <w:rFonts w:eastAsia="Arial" w:cstheme="minorHAnsi"/>
                <w:b/>
                <w:i/>
                <w:sz w:val="20"/>
                <w:szCs w:val="20"/>
              </w:rPr>
              <w:t>selera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:rsidR="00F152CC" w:rsidRPr="002462D7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 marchewką i  pomarańczą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Pr="001406BA" w:rsidRDefault="00F152CC" w:rsidP="00FE0D9E">
            <w:pPr>
              <w:spacing w:after="0"/>
              <w:rPr>
                <w:sz w:val="20"/>
                <w:szCs w:val="20"/>
              </w:rPr>
            </w:pPr>
          </w:p>
        </w:tc>
      </w:tr>
      <w:tr w:rsidR="00F152CC" w:rsidTr="00FE0D9E">
        <w:trPr>
          <w:trHeight w:val="19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24.04.2024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środa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Zupa pomidorowa z klopsikami i makaronem świderki</w:t>
            </w:r>
          </w:p>
          <w:p w:rsidR="00F152CC" w:rsidRPr="00AF4BF3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( mięso mielone z szynki wieprzowej, koncentrat pomidorowy, czosnek, cebula, bazylia, sól, pieprz do smaku, </w:t>
            </w:r>
            <w:r w:rsidRPr="00BC0D62">
              <w:rPr>
                <w:rFonts w:cstheme="minorHAnsi"/>
                <w:b/>
                <w:i/>
                <w:sz w:val="20"/>
                <w:szCs w:val="20"/>
              </w:rPr>
              <w:t>śmietana 18%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mąka pszenna, </w:t>
            </w:r>
            <w:r w:rsidRPr="00D2466E">
              <w:rPr>
                <w:rFonts w:cstheme="minorHAnsi"/>
                <w:sz w:val="20"/>
                <w:szCs w:val="20"/>
              </w:rPr>
              <w:t xml:space="preserve">włoszczyzna w tym </w:t>
            </w:r>
            <w:r w:rsidRPr="009475DB"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 w:rsidRPr="00D2466E">
              <w:rPr>
                <w:rFonts w:cstheme="minorHAnsi"/>
                <w:sz w:val="20"/>
                <w:szCs w:val="20"/>
              </w:rPr>
              <w:t>, zielona pietruszka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Pieczywo (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mąka pszenna, </w:t>
            </w:r>
            <w:r w:rsidRPr="00A1796B">
              <w:rPr>
                <w:rFonts w:cstheme="minorHAnsi"/>
                <w:sz w:val="20"/>
                <w:szCs w:val="20"/>
              </w:rPr>
              <w:t>drożdże</w:t>
            </w:r>
            <w:r>
              <w:rPr>
                <w:rFonts w:cstheme="minorHAnsi"/>
                <w:sz w:val="20"/>
                <w:szCs w:val="20"/>
              </w:rPr>
              <w:t>, sól</w:t>
            </w:r>
            <w:r w:rsidRPr="00A1796B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,  owoc 1 szt.</w:t>
            </w:r>
          </w:p>
          <w:p w:rsidR="00F152CC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52CC" w:rsidTr="00FE0D9E">
        <w:trPr>
          <w:trHeight w:val="19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25.04.2024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czwartek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Ziemniaki, pieczeń rzymska (</w:t>
            </w:r>
            <w:r w:rsidRPr="00942E4B">
              <w:rPr>
                <w:rFonts w:eastAsia="Arial" w:cstheme="minorHAnsi"/>
                <w:b/>
                <w:i/>
                <w:sz w:val="20"/>
                <w:szCs w:val="20"/>
              </w:rPr>
              <w:t xml:space="preserve">jajka, </w:t>
            </w:r>
            <w:r w:rsidRPr="00942E4B">
              <w:rPr>
                <w:rFonts w:eastAsia="Arial" w:cstheme="minorHAnsi"/>
                <w:sz w:val="20"/>
                <w:szCs w:val="20"/>
              </w:rPr>
              <w:t>czosnek, łopatka wieprzowa b/k, majeranek, sól, pieprz</w:t>
            </w:r>
            <w:r>
              <w:rPr>
                <w:rFonts w:eastAsia="Arial" w:cstheme="minorHAnsi"/>
                <w:sz w:val="20"/>
                <w:szCs w:val="20"/>
              </w:rPr>
              <w:t>), mizeria</w:t>
            </w:r>
          </w:p>
          <w:p w:rsidR="00F152CC" w:rsidRPr="00CB3E19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z rzodkiewką i koperkiem (ogórki zielone, </w:t>
            </w:r>
            <w:r w:rsidRPr="009475DB">
              <w:rPr>
                <w:rFonts w:eastAsia="Arial" w:cstheme="minorHAnsi"/>
                <w:b/>
                <w:i/>
                <w:sz w:val="20"/>
                <w:szCs w:val="20"/>
              </w:rPr>
              <w:t>śmietana 18%,</w:t>
            </w:r>
            <w:r>
              <w:rPr>
                <w:rFonts w:eastAsia="Arial" w:cstheme="minorHAnsi"/>
                <w:sz w:val="20"/>
                <w:szCs w:val="20"/>
              </w:rPr>
              <w:t xml:space="preserve"> sól)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52CC" w:rsidTr="00FE0D9E">
        <w:trPr>
          <w:trHeight w:val="19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26.04.2024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piątek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A" w:rsidRDefault="002D173A" w:rsidP="002D17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Ryż zapiekany z jabłkiem i cynamonem</w:t>
            </w:r>
          </w:p>
          <w:p w:rsidR="00F152CC" w:rsidRPr="000A61CB" w:rsidRDefault="00F152CC" w:rsidP="00FE0D9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2D173A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Drożdżówka z kruszonką (</w:t>
            </w:r>
            <w:r>
              <w:rPr>
                <w:b/>
                <w:i/>
                <w:sz w:val="20"/>
                <w:szCs w:val="20"/>
              </w:rPr>
              <w:t>mąka pszenna,  jajka</w:t>
            </w:r>
            <w:r w:rsidRPr="0010538D">
              <w:rPr>
                <w:sz w:val="20"/>
                <w:szCs w:val="20"/>
              </w:rPr>
              <w:t>, drożdże</w:t>
            </w:r>
            <w:r>
              <w:rPr>
                <w:sz w:val="20"/>
                <w:szCs w:val="20"/>
              </w:rPr>
              <w:t>, masło), owoc 1szt.</w:t>
            </w:r>
          </w:p>
        </w:tc>
      </w:tr>
    </w:tbl>
    <w:p w:rsidR="00F152CC" w:rsidRDefault="00F152CC" w:rsidP="00F152CC">
      <w:pPr>
        <w:ind w:left="-709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jc w:val="both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 w:rsidRPr="00186F37">
        <w:rPr>
          <w:rFonts w:eastAsia="Calibri" w:cstheme="minorHAnsi"/>
          <w:b/>
          <w:sz w:val="18"/>
          <w:szCs w:val="18"/>
        </w:rPr>
        <w:t>Jadłospis układany jest zgodnie z Rozporządzeniem Ministra Zdrowia z dnia 26 lipca 2016 r. dotyczącym wymagań jakie muszą spełnić środki spożywcze stosowane w ramach żywienia zbiorowego dzieci i młodzieży w jednostkach systemu oświaty</w:t>
      </w:r>
      <w:r w:rsidRPr="005D57CA">
        <w:rPr>
          <w:rFonts w:eastAsia="Calibri" w:cstheme="minorHAnsi"/>
          <w:sz w:val="18"/>
          <w:szCs w:val="18"/>
        </w:rPr>
        <w:t xml:space="preserve">. </w:t>
      </w:r>
      <w:r>
        <w:rPr>
          <w:rFonts w:eastAsia="Calibri" w:cstheme="minorHAnsi"/>
          <w:sz w:val="18"/>
          <w:szCs w:val="18"/>
        </w:rPr>
        <w:t xml:space="preserve">        </w:t>
      </w:r>
      <w:r w:rsidRPr="005D57CA">
        <w:rPr>
          <w:rFonts w:eastAsia="Calibri" w:cstheme="minorHAnsi"/>
          <w:sz w:val="18"/>
          <w:szCs w:val="18"/>
        </w:rPr>
        <w:t>Produkty zapisane pochyłą czcionką zgodnie z Rozporządzeniem Parlamentu Europejskiego i Rady UE z dnia 25 października 2011 r.  (nr 1169/2011) – zał. Nr II do zarządzenia zawierają substancje lub są nazwami produktów wywołujących  </w:t>
      </w:r>
      <w:r w:rsidRPr="005D57CA">
        <w:rPr>
          <w:rFonts w:eastAsia="Calibri" w:cstheme="minorHAnsi"/>
          <w:b/>
          <w:sz w:val="18"/>
          <w:szCs w:val="18"/>
          <w:u w:val="single"/>
        </w:rPr>
        <w:t>alergię  lub reakcje  nietolerancji.</w:t>
      </w:r>
      <w:r w:rsidRPr="005D57CA">
        <w:rPr>
          <w:rFonts w:eastAsia="Calibri" w:cstheme="minorHAnsi"/>
          <w:sz w:val="18"/>
          <w:szCs w:val="18"/>
        </w:rPr>
        <w:br/>
        <w:t>Jadłospis może zostać zmieniony z powodu braku lub nagłego wzrostu ceny  wybranego  produktu.</w:t>
      </w: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Pr="0026319D" w:rsidRDefault="00F152CC" w:rsidP="00F152CC">
      <w:pPr>
        <w:jc w:val="center"/>
        <w:rPr>
          <w:rFonts w:ascii="Arial" w:eastAsia="Arial" w:hAnsi="Arial" w:cs="Arial"/>
          <w:b/>
          <w:color w:val="00B050"/>
          <w:sz w:val="28"/>
          <w:szCs w:val="28"/>
        </w:rPr>
      </w:pPr>
      <w:r w:rsidRPr="0026319D">
        <w:rPr>
          <w:rFonts w:ascii="Arial Rounded MT Bold" w:eastAsia="Arial" w:hAnsi="Arial Rounded MT Bold" w:cs="Arial"/>
          <w:b/>
          <w:color w:val="00B050"/>
          <w:sz w:val="28"/>
          <w:szCs w:val="28"/>
        </w:rPr>
        <w:t>Jad</w:t>
      </w:r>
      <w:r w:rsidRPr="0026319D">
        <w:rPr>
          <w:rFonts w:ascii="Eras Bold ITC" w:eastAsia="Arial" w:hAnsi="Eras Bold ITC" w:cs="Arial"/>
          <w:b/>
          <w:color w:val="00B050"/>
          <w:sz w:val="28"/>
          <w:szCs w:val="28"/>
        </w:rPr>
        <w:t>ł</w:t>
      </w:r>
      <w:r w:rsidRPr="0026319D">
        <w:rPr>
          <w:rFonts w:ascii="Arial Rounded MT Bold" w:eastAsia="Arial" w:hAnsi="Arial Rounded MT Bold" w:cs="Arial"/>
          <w:b/>
          <w:color w:val="00B050"/>
          <w:sz w:val="28"/>
          <w:szCs w:val="28"/>
        </w:rPr>
        <w:t>ospis  - Szko</w:t>
      </w:r>
      <w:r w:rsidRPr="0026319D">
        <w:rPr>
          <w:rFonts w:ascii="Arial" w:eastAsia="Arial" w:hAnsi="Arial" w:cs="Arial"/>
          <w:b/>
          <w:color w:val="00B050"/>
          <w:sz w:val="28"/>
          <w:szCs w:val="28"/>
        </w:rPr>
        <w:t>ła</w:t>
      </w:r>
    </w:p>
    <w:p w:rsidR="00F152CC" w:rsidRPr="0026319D" w:rsidRDefault="00F152CC" w:rsidP="00F152CC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>
        <w:rPr>
          <w:rFonts w:ascii="Arial Rounded MT Bold" w:eastAsia="Arial" w:hAnsi="Arial Rounded MT Bold" w:cs="Arial"/>
          <w:b/>
          <w:color w:val="00B050"/>
          <w:sz w:val="24"/>
          <w:szCs w:val="24"/>
        </w:rPr>
        <w:t>29.04.2024 r. – 03.05</w:t>
      </w:r>
      <w:r w:rsidRPr="0026319D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.2024 r. </w:t>
      </w:r>
    </w:p>
    <w:p w:rsidR="00F152CC" w:rsidRDefault="00F152CC" w:rsidP="00F152CC">
      <w:pPr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5103"/>
        <w:gridCol w:w="3402"/>
      </w:tblGrid>
      <w:tr w:rsidR="00F152CC" w:rsidTr="00FE0D9E">
        <w:trPr>
          <w:trHeight w:val="62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Posiłek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Dodatek</w:t>
            </w:r>
          </w:p>
        </w:tc>
      </w:tr>
      <w:tr w:rsidR="00F152CC" w:rsidTr="00FE0D9E">
        <w:trPr>
          <w:trHeight w:val="15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29.04.2024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poniedziałek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Makaron z serem i polewą truskawkową</w:t>
            </w:r>
          </w:p>
          <w:p w:rsidR="00F152CC" w:rsidRPr="006A1021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942E4B">
              <w:rPr>
                <w:rFonts w:cstheme="minorHAnsi"/>
                <w:b/>
                <w:i/>
                <w:sz w:val="20"/>
                <w:szCs w:val="20"/>
              </w:rPr>
              <w:t>mąka pszenna, jajka, ser biały półtłusty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truskawki)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Pr="001406BA" w:rsidRDefault="00F152CC" w:rsidP="00FE0D9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maślana (</w:t>
            </w:r>
            <w:r w:rsidRPr="008A0096">
              <w:rPr>
                <w:b/>
                <w:i/>
                <w:sz w:val="20"/>
                <w:szCs w:val="20"/>
              </w:rPr>
              <w:t xml:space="preserve">mąka pszenna, jajka, </w:t>
            </w:r>
            <w:r>
              <w:rPr>
                <w:b/>
                <w:i/>
                <w:sz w:val="20"/>
                <w:szCs w:val="20"/>
              </w:rPr>
              <w:t>masł</w:t>
            </w:r>
            <w:r w:rsidRPr="008A0096">
              <w:rPr>
                <w:b/>
                <w:i/>
                <w:sz w:val="20"/>
                <w:szCs w:val="20"/>
              </w:rPr>
              <w:t>o, drożdże</w:t>
            </w:r>
            <w:r>
              <w:rPr>
                <w:sz w:val="20"/>
                <w:szCs w:val="20"/>
              </w:rPr>
              <w:t>), sok naturalny pomarańczowy</w:t>
            </w:r>
          </w:p>
        </w:tc>
      </w:tr>
      <w:tr w:rsidR="00F152CC" w:rsidTr="00FE0D9E">
        <w:trPr>
          <w:trHeight w:val="15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30.04.2024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wtorek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Pr="006A1021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Ziemniaki,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nuggetsy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kurczaka (</w:t>
            </w:r>
            <w:r w:rsidRPr="001E07E9">
              <w:rPr>
                <w:rFonts w:cstheme="minorHAnsi"/>
                <w:sz w:val="20"/>
                <w:szCs w:val="20"/>
              </w:rPr>
              <w:t>filet drobiowy,</w:t>
            </w:r>
            <w:r>
              <w:rPr>
                <w:rFonts w:cstheme="minorHAnsi"/>
                <w:b/>
                <w:sz w:val="20"/>
                <w:szCs w:val="20"/>
              </w:rPr>
              <w:t xml:space="preserve"> mąka pszenna, jajka</w:t>
            </w:r>
            <w:r w:rsidRPr="001E07E9">
              <w:rPr>
                <w:rFonts w:cstheme="minorHAnsi"/>
                <w:sz w:val="20"/>
                <w:szCs w:val="20"/>
              </w:rPr>
              <w:t>, olej roślinny, sól, pieprz</w:t>
            </w:r>
            <w:r>
              <w:rPr>
                <w:rFonts w:cstheme="minorHAnsi"/>
                <w:sz w:val="20"/>
                <w:szCs w:val="20"/>
              </w:rPr>
              <w:t xml:space="preserve">), surówka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Colesław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Pr="001406BA" w:rsidRDefault="00F152CC" w:rsidP="00FE0D9E">
            <w:pPr>
              <w:spacing w:after="0"/>
              <w:rPr>
                <w:sz w:val="20"/>
                <w:szCs w:val="20"/>
              </w:rPr>
            </w:pPr>
          </w:p>
        </w:tc>
      </w:tr>
      <w:tr w:rsidR="00F152CC" w:rsidTr="00FE0D9E">
        <w:trPr>
          <w:trHeight w:val="1974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01.05.2024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środa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23201">
              <w:rPr>
                <w:rFonts w:cs="Times New Roman"/>
                <w:b/>
                <w:sz w:val="20"/>
                <w:szCs w:val="20"/>
              </w:rPr>
              <w:t>Święto Pracy</w:t>
            </w:r>
          </w:p>
          <w:p w:rsidR="00F152CC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52CC" w:rsidTr="00FE0D9E">
        <w:trPr>
          <w:trHeight w:val="19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02.05.2024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czwartek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Pr="001E07E9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Rosół na kurczaku (</w:t>
            </w:r>
            <w:r>
              <w:rPr>
                <w:rFonts w:cstheme="minorHAnsi"/>
                <w:b/>
                <w:i/>
                <w:sz w:val="20"/>
                <w:szCs w:val="20"/>
              </w:rPr>
              <w:t>seler</w:t>
            </w:r>
            <w:r>
              <w:rPr>
                <w:rFonts w:cstheme="minorHAnsi"/>
                <w:sz w:val="20"/>
                <w:szCs w:val="20"/>
              </w:rPr>
              <w:t>) z ziemniakami i wkładką mięsną (</w:t>
            </w:r>
            <w:r w:rsidRPr="001E07E9">
              <w:rPr>
                <w:rFonts w:cstheme="minorHAnsi"/>
                <w:sz w:val="20"/>
                <w:szCs w:val="20"/>
              </w:rPr>
              <w:t>włoszczyzna w tym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seler</w:t>
            </w:r>
            <w:r w:rsidRPr="001E07E9">
              <w:rPr>
                <w:rFonts w:cstheme="minorHAnsi"/>
                <w:sz w:val="20"/>
                <w:szCs w:val="20"/>
              </w:rPr>
              <w:t>, t</w:t>
            </w:r>
            <w:r>
              <w:rPr>
                <w:rFonts w:cstheme="minorHAnsi"/>
                <w:sz w:val="20"/>
                <w:szCs w:val="20"/>
              </w:rPr>
              <w:t>uszka z kurczaka, sól, pieprz</w:t>
            </w:r>
            <w:r w:rsidRPr="001E07E9">
              <w:rPr>
                <w:rFonts w:cstheme="minorHAnsi"/>
                <w:sz w:val="20"/>
                <w:szCs w:val="20"/>
              </w:rPr>
              <w:t>)</w:t>
            </w:r>
          </w:p>
          <w:p w:rsidR="00F152CC" w:rsidRPr="00CB3E19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Pieczywo  (</w:t>
            </w:r>
            <w:r w:rsidRPr="00080770">
              <w:rPr>
                <w:rFonts w:cstheme="minorHAnsi"/>
                <w:b/>
                <w:i/>
                <w:sz w:val="20"/>
                <w:szCs w:val="20"/>
              </w:rPr>
              <w:t>mąka pszenna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drożdże, só</w:t>
            </w:r>
            <w:r w:rsidRPr="0086012A">
              <w:rPr>
                <w:rFonts w:cstheme="minorHAnsi"/>
                <w:sz w:val="20"/>
                <w:szCs w:val="20"/>
              </w:rPr>
              <w:t>l),</w:t>
            </w:r>
            <w:r>
              <w:rPr>
                <w:rFonts w:cstheme="minorHAnsi"/>
                <w:sz w:val="20"/>
                <w:szCs w:val="20"/>
              </w:rPr>
              <w:t xml:space="preserve"> owoc 1 szt.</w:t>
            </w:r>
          </w:p>
        </w:tc>
      </w:tr>
      <w:tr w:rsidR="00F152CC" w:rsidTr="00FE0D9E">
        <w:trPr>
          <w:trHeight w:val="1974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03.05.2024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piątek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Pr="00A23201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  <w:sz w:val="20"/>
                <w:szCs w:val="20"/>
              </w:rPr>
            </w:pPr>
            <w:r w:rsidRPr="00A23201">
              <w:rPr>
                <w:rFonts w:eastAsia="Arial" w:cstheme="minorHAnsi"/>
                <w:b/>
                <w:sz w:val="20"/>
                <w:szCs w:val="20"/>
              </w:rPr>
              <w:t>Święto Konstytucji Trzeciego Maja</w:t>
            </w:r>
          </w:p>
          <w:p w:rsidR="00F152CC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F152CC" w:rsidRDefault="00F152CC" w:rsidP="00F152CC">
      <w:pPr>
        <w:ind w:left="-709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jc w:val="both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 w:rsidRPr="00186F37">
        <w:rPr>
          <w:rFonts w:eastAsia="Calibri" w:cstheme="minorHAnsi"/>
          <w:b/>
          <w:sz w:val="18"/>
          <w:szCs w:val="18"/>
        </w:rPr>
        <w:t>Jadłospis układany jest zgodnie z Rozporządzeniem Ministra Zdrowia z dnia 26 lipca 2016 r. dotyczącym wymagań jakie muszą spełnić środki spożywcze stosowane w ramach żywienia zbiorowego dzieci i młodzieży w jednostkach systemu oświaty</w:t>
      </w:r>
      <w:r w:rsidRPr="005D57CA">
        <w:rPr>
          <w:rFonts w:eastAsia="Calibri" w:cstheme="minorHAnsi"/>
          <w:sz w:val="18"/>
          <w:szCs w:val="18"/>
        </w:rPr>
        <w:t xml:space="preserve">. </w:t>
      </w:r>
      <w:r>
        <w:rPr>
          <w:rFonts w:eastAsia="Calibri" w:cstheme="minorHAnsi"/>
          <w:sz w:val="18"/>
          <w:szCs w:val="18"/>
        </w:rPr>
        <w:t xml:space="preserve">        </w:t>
      </w:r>
      <w:r w:rsidRPr="005D57CA">
        <w:rPr>
          <w:rFonts w:eastAsia="Calibri" w:cstheme="minorHAnsi"/>
          <w:sz w:val="18"/>
          <w:szCs w:val="18"/>
        </w:rPr>
        <w:t>Produkty zapisane pochyłą czcionką zgodnie z Rozporządzeniem Parlamentu Europejskiego i Rady UE z dnia 25 października 2011 r.  (nr 1169/2011) – zał. Nr II do zarządzenia zawierają substancje lub są nazwami produktów wywołujących  </w:t>
      </w:r>
      <w:r w:rsidRPr="005D57CA">
        <w:rPr>
          <w:rFonts w:eastAsia="Calibri" w:cstheme="minorHAnsi"/>
          <w:b/>
          <w:sz w:val="18"/>
          <w:szCs w:val="18"/>
          <w:u w:val="single"/>
        </w:rPr>
        <w:t>alergię  lub reakcje  nietolerancji.</w:t>
      </w:r>
      <w:r w:rsidRPr="005D57CA">
        <w:rPr>
          <w:rFonts w:eastAsia="Calibri" w:cstheme="minorHAnsi"/>
          <w:sz w:val="18"/>
          <w:szCs w:val="18"/>
        </w:rPr>
        <w:br/>
        <w:t>Jadłospis może zostać zmieniony z powodu braku lub nagłego wzrostu ceny  wybranego  produktu.</w:t>
      </w: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F152CC" w:rsidRPr="0026319D" w:rsidRDefault="00F152CC" w:rsidP="00F152CC">
      <w:pPr>
        <w:jc w:val="center"/>
        <w:rPr>
          <w:rFonts w:ascii="Arial" w:eastAsia="Arial" w:hAnsi="Arial" w:cs="Arial"/>
          <w:b/>
          <w:color w:val="00B050"/>
          <w:sz w:val="28"/>
          <w:szCs w:val="28"/>
        </w:rPr>
      </w:pPr>
      <w:r w:rsidRPr="0026319D">
        <w:rPr>
          <w:rFonts w:ascii="Arial Rounded MT Bold" w:eastAsia="Arial" w:hAnsi="Arial Rounded MT Bold" w:cs="Arial"/>
          <w:b/>
          <w:color w:val="00B050"/>
          <w:sz w:val="28"/>
          <w:szCs w:val="28"/>
        </w:rPr>
        <w:t>Jad</w:t>
      </w:r>
      <w:r w:rsidRPr="0026319D">
        <w:rPr>
          <w:rFonts w:ascii="Eras Bold ITC" w:eastAsia="Arial" w:hAnsi="Eras Bold ITC" w:cs="Arial"/>
          <w:b/>
          <w:color w:val="00B050"/>
          <w:sz w:val="28"/>
          <w:szCs w:val="28"/>
        </w:rPr>
        <w:t>ł</w:t>
      </w:r>
      <w:r w:rsidRPr="0026319D">
        <w:rPr>
          <w:rFonts w:ascii="Arial Rounded MT Bold" w:eastAsia="Arial" w:hAnsi="Arial Rounded MT Bold" w:cs="Arial"/>
          <w:b/>
          <w:color w:val="00B050"/>
          <w:sz w:val="28"/>
          <w:szCs w:val="28"/>
        </w:rPr>
        <w:t>ospis  - Szko</w:t>
      </w:r>
      <w:r w:rsidRPr="0026319D">
        <w:rPr>
          <w:rFonts w:ascii="Arial" w:eastAsia="Arial" w:hAnsi="Arial" w:cs="Arial"/>
          <w:b/>
          <w:color w:val="00B050"/>
          <w:sz w:val="28"/>
          <w:szCs w:val="28"/>
        </w:rPr>
        <w:t>ła</w:t>
      </w:r>
    </w:p>
    <w:p w:rsidR="00F152CC" w:rsidRPr="0026319D" w:rsidRDefault="00F152CC" w:rsidP="00F152CC">
      <w:pPr>
        <w:jc w:val="center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>
        <w:rPr>
          <w:rFonts w:ascii="Arial Rounded MT Bold" w:eastAsia="Arial" w:hAnsi="Arial Rounded MT Bold" w:cs="Arial"/>
          <w:b/>
          <w:color w:val="00B050"/>
          <w:sz w:val="24"/>
          <w:szCs w:val="24"/>
        </w:rPr>
        <w:t>06.05.2024 r. – 10.05</w:t>
      </w:r>
      <w:r w:rsidRPr="0026319D">
        <w:rPr>
          <w:rFonts w:ascii="Arial Rounded MT Bold" w:eastAsia="Arial" w:hAnsi="Arial Rounded MT Bold" w:cs="Arial"/>
          <w:b/>
          <w:color w:val="00B050"/>
          <w:sz w:val="24"/>
          <w:szCs w:val="24"/>
        </w:rPr>
        <w:t xml:space="preserve">.2024 r. </w:t>
      </w:r>
    </w:p>
    <w:p w:rsidR="00F152CC" w:rsidRDefault="00F152CC" w:rsidP="00F152CC">
      <w:pPr>
        <w:jc w:val="center"/>
        <w:rPr>
          <w:rFonts w:ascii="Arial" w:eastAsia="Arial" w:hAnsi="Arial" w:cs="Arial"/>
          <w:b/>
          <w:color w:val="0070C0"/>
          <w:sz w:val="28"/>
          <w:szCs w:val="28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5103"/>
        <w:gridCol w:w="3402"/>
      </w:tblGrid>
      <w:tr w:rsidR="00F152CC" w:rsidTr="00FE0D9E">
        <w:trPr>
          <w:trHeight w:val="622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Posiłek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tabs>
                <w:tab w:val="left" w:pos="64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Dodatek</w:t>
            </w:r>
          </w:p>
        </w:tc>
      </w:tr>
      <w:tr w:rsidR="00F152CC" w:rsidTr="00FE0D9E">
        <w:trPr>
          <w:trHeight w:val="15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06.05.2024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poniedziałek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Kasza pęczak na sypko,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boeuf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strogonow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mięsem z  indyka (filet drobiowy z indyka, pieczarki, papryka, koncentrat pomidorowy, cebula, sól, pieprz, czosnek, </w:t>
            </w:r>
            <w:r w:rsidRPr="00D70C64">
              <w:rPr>
                <w:rFonts w:cstheme="minorHAnsi"/>
                <w:b/>
                <w:i/>
                <w:sz w:val="20"/>
                <w:szCs w:val="20"/>
              </w:rPr>
              <w:t>mąka pszenna</w:t>
            </w:r>
            <w:r>
              <w:rPr>
                <w:rFonts w:cstheme="minorHAnsi"/>
                <w:sz w:val="20"/>
                <w:szCs w:val="20"/>
              </w:rPr>
              <w:t xml:space="preserve">), </w:t>
            </w:r>
          </w:p>
          <w:p w:rsidR="00F152CC" w:rsidRPr="005320A0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ogórek kiszony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Pr="001406BA" w:rsidRDefault="00F152CC" w:rsidP="00FE0D9E">
            <w:pPr>
              <w:spacing w:after="0"/>
              <w:rPr>
                <w:sz w:val="20"/>
                <w:szCs w:val="20"/>
              </w:rPr>
            </w:pPr>
          </w:p>
        </w:tc>
      </w:tr>
      <w:tr w:rsidR="00F152CC" w:rsidTr="00FE0D9E">
        <w:trPr>
          <w:trHeight w:val="15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07.05.2024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wtorek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Pr="001E26BF" w:rsidRDefault="002D173A" w:rsidP="002D173A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Kapuśniak  z kiełbasą i </w:t>
            </w:r>
            <w:r>
              <w:rPr>
                <w:rFonts w:eastAsia="Arial" w:cstheme="minorHAnsi"/>
                <w:sz w:val="20"/>
                <w:szCs w:val="20"/>
              </w:rPr>
              <w:t>ziemniakami</w:t>
            </w:r>
            <w:r>
              <w:rPr>
                <w:rFonts w:cstheme="minorHAnsi"/>
                <w:sz w:val="20"/>
                <w:szCs w:val="20"/>
              </w:rPr>
              <w:t xml:space="preserve"> (kapusta kiszona, koncentrat pomidorowy, ziemniaki, kiełbasa podwawelska, czosnek, liście laurowe, ziele angielskie, cebula, majeranek, kminek,  sól, pieprz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Pr="00A54F5F" w:rsidRDefault="002D173A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Bułka pszenna  (</w:t>
            </w:r>
            <w:r w:rsidRPr="00080770">
              <w:rPr>
                <w:rFonts w:cstheme="minorHAnsi"/>
                <w:b/>
                <w:i/>
                <w:sz w:val="20"/>
                <w:szCs w:val="20"/>
              </w:rPr>
              <w:t>mąka pszenna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drożdże, só</w:t>
            </w:r>
            <w:r w:rsidRPr="0086012A">
              <w:rPr>
                <w:rFonts w:cstheme="minorHAnsi"/>
                <w:sz w:val="20"/>
                <w:szCs w:val="20"/>
              </w:rPr>
              <w:t>l),</w:t>
            </w:r>
            <w:r>
              <w:rPr>
                <w:rFonts w:cstheme="minorHAnsi"/>
                <w:sz w:val="20"/>
                <w:szCs w:val="20"/>
              </w:rPr>
              <w:t xml:space="preserve"> owoc 1 szt.</w:t>
            </w:r>
          </w:p>
        </w:tc>
      </w:tr>
      <w:tr w:rsidR="00F152CC" w:rsidTr="00FE0D9E">
        <w:trPr>
          <w:trHeight w:val="19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 xml:space="preserve"> 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08.05.2024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środa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Kotlet mielony  z Dorsza</w:t>
            </w:r>
            <w:r w:rsidRPr="00A90B6B"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 xml:space="preserve">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>ryba Dorsz, jajka, mąka pszenna</w:t>
            </w:r>
            <w:r w:rsidRPr="00310311">
              <w:rPr>
                <w:rFonts w:eastAsia="Arial" w:cstheme="minorHAnsi"/>
                <w:sz w:val="20"/>
                <w:szCs w:val="20"/>
              </w:rPr>
              <w:t>, olej roślinny, sól, pieprz</w:t>
            </w:r>
            <w:r>
              <w:rPr>
                <w:rFonts w:eastAsia="Arial" w:cstheme="minorHAnsi"/>
                <w:sz w:val="20"/>
                <w:szCs w:val="20"/>
              </w:rPr>
              <w:t>), ziemniaki, surówka z marchewki</w:t>
            </w:r>
          </w:p>
          <w:p w:rsidR="00F152CC" w:rsidRPr="002B7C22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 z chrzanem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52CC" w:rsidTr="00FE0D9E">
        <w:trPr>
          <w:trHeight w:val="19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09.05.2024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czwartek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2CC" w:rsidRPr="000A61CB" w:rsidRDefault="00F152CC" w:rsidP="00FE0D9E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20"/>
                <w:szCs w:val="20"/>
              </w:rPr>
              <w:t>Ziemniaki, schab duszony (</w:t>
            </w:r>
            <w:r w:rsidRPr="00DE0331">
              <w:rPr>
                <w:rFonts w:cstheme="minorHAnsi"/>
                <w:sz w:val="20"/>
                <w:szCs w:val="20"/>
              </w:rPr>
              <w:t xml:space="preserve">schab b/k, czosnek, </w:t>
            </w:r>
            <w:proofErr w:type="spellStart"/>
            <w:r w:rsidRPr="00DE0331">
              <w:rPr>
                <w:rFonts w:cstheme="minorHAnsi"/>
                <w:sz w:val="20"/>
                <w:szCs w:val="20"/>
              </w:rPr>
              <w:t>sol</w:t>
            </w:r>
            <w:proofErr w:type="spellEnd"/>
            <w:r w:rsidRPr="00DE0331">
              <w:rPr>
                <w:rFonts w:cstheme="minorHAnsi"/>
                <w:sz w:val="20"/>
                <w:szCs w:val="20"/>
              </w:rPr>
              <w:t>, pieprz,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mąka pszenna</w:t>
            </w:r>
            <w:r>
              <w:rPr>
                <w:rFonts w:cstheme="minorHAnsi"/>
                <w:sz w:val="20"/>
                <w:szCs w:val="20"/>
              </w:rPr>
              <w:t xml:space="preserve">), sałata zielona ze  </w:t>
            </w:r>
            <w:r w:rsidRPr="00DE0331">
              <w:rPr>
                <w:rFonts w:cstheme="minorHAnsi"/>
                <w:b/>
                <w:i/>
                <w:sz w:val="20"/>
                <w:szCs w:val="20"/>
              </w:rPr>
              <w:t xml:space="preserve">śmietaną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Pr="001406BA" w:rsidRDefault="00F152CC" w:rsidP="00FE0D9E">
            <w:pPr>
              <w:spacing w:after="0"/>
              <w:rPr>
                <w:sz w:val="20"/>
                <w:szCs w:val="20"/>
              </w:rPr>
            </w:pPr>
          </w:p>
        </w:tc>
      </w:tr>
      <w:tr w:rsidR="00F152CC" w:rsidTr="00FE0D9E">
        <w:trPr>
          <w:trHeight w:val="197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10.05.2024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  <w:r>
              <w:rPr>
                <w:rFonts w:eastAsia="Arial" w:cstheme="minorHAnsi"/>
                <w:b/>
              </w:rPr>
              <w:t>piątek</w:t>
            </w:r>
          </w:p>
          <w:p w:rsidR="00F152CC" w:rsidRDefault="00F152CC" w:rsidP="00FE0D9E">
            <w:pPr>
              <w:spacing w:after="0" w:line="240" w:lineRule="auto"/>
              <w:jc w:val="center"/>
              <w:rPr>
                <w:rFonts w:eastAsia="Arial" w:cs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73A" w:rsidRPr="001E26BF" w:rsidRDefault="002D173A" w:rsidP="002D173A">
            <w:pPr>
              <w:spacing w:after="0" w:line="240" w:lineRule="auto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 xml:space="preserve"> Pierogi ruskie (</w:t>
            </w:r>
            <w:r>
              <w:rPr>
                <w:rFonts w:eastAsia="Arial" w:cstheme="minorHAnsi"/>
                <w:b/>
                <w:i/>
                <w:sz w:val="20"/>
                <w:szCs w:val="20"/>
              </w:rPr>
              <w:t xml:space="preserve">mąka pszenna, jajka, ser biały półtłusty, </w:t>
            </w:r>
            <w:r>
              <w:rPr>
                <w:rFonts w:eastAsia="Arial" w:cstheme="minorHAnsi"/>
                <w:sz w:val="20"/>
                <w:szCs w:val="20"/>
              </w:rPr>
              <w:t xml:space="preserve">ziemniaki, </w:t>
            </w:r>
            <w:r w:rsidRPr="00DE0331">
              <w:rPr>
                <w:rFonts w:eastAsia="Arial" w:cstheme="minorHAnsi"/>
                <w:sz w:val="20"/>
                <w:szCs w:val="20"/>
              </w:rPr>
              <w:t>cebula, sól, pieprz</w:t>
            </w:r>
            <w:r>
              <w:rPr>
                <w:rFonts w:eastAsia="Arial" w:cstheme="minorHAnsi"/>
                <w:sz w:val="20"/>
                <w:szCs w:val="20"/>
              </w:rPr>
              <w:t>)</w:t>
            </w:r>
          </w:p>
          <w:p w:rsidR="00F152CC" w:rsidRPr="004754A1" w:rsidRDefault="00F152CC" w:rsidP="00FE0D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73A" w:rsidRPr="006616CE" w:rsidRDefault="006616CE" w:rsidP="002D173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Batonik zbożowy </w:t>
            </w:r>
            <w:r w:rsidR="002D173A">
              <w:rPr>
                <w:rFonts w:cstheme="minorHAnsi"/>
                <w:sz w:val="20"/>
                <w:szCs w:val="20"/>
              </w:rPr>
              <w:t xml:space="preserve"> </w:t>
            </w:r>
            <w:r w:rsidRPr="006616CE">
              <w:rPr>
                <w:rFonts w:cstheme="minorHAnsi"/>
                <w:b/>
                <w:sz w:val="20"/>
                <w:szCs w:val="20"/>
              </w:rPr>
              <w:t>( gluten sezam orzechy)</w:t>
            </w:r>
          </w:p>
          <w:p w:rsidR="00F152CC" w:rsidRDefault="002D173A" w:rsidP="002D17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owoc 1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</w:tc>
      </w:tr>
    </w:tbl>
    <w:p w:rsidR="00F152CC" w:rsidRDefault="00F152CC" w:rsidP="00F152CC">
      <w:pPr>
        <w:ind w:left="-709"/>
        <w:rPr>
          <w:rFonts w:eastAsia="Calibri" w:cstheme="minorHAnsi"/>
          <w:sz w:val="20"/>
          <w:szCs w:val="20"/>
        </w:rPr>
      </w:pPr>
    </w:p>
    <w:p w:rsidR="00F152CC" w:rsidRDefault="00F152CC" w:rsidP="00F152CC">
      <w:pPr>
        <w:jc w:val="both"/>
        <w:rPr>
          <w:rFonts w:ascii="Arial Rounded MT Bold" w:eastAsia="Arial" w:hAnsi="Arial Rounded MT Bold" w:cs="Arial"/>
          <w:b/>
          <w:color w:val="00B050"/>
          <w:sz w:val="24"/>
          <w:szCs w:val="24"/>
        </w:rPr>
      </w:pPr>
      <w:r w:rsidRPr="00186F37">
        <w:rPr>
          <w:rFonts w:eastAsia="Calibri" w:cstheme="minorHAnsi"/>
          <w:b/>
          <w:sz w:val="18"/>
          <w:szCs w:val="18"/>
        </w:rPr>
        <w:t>Jadłospis układany jest zgodnie z Rozporządzeniem Ministra Zdrowia z dnia 26 lipca 2016 r. dotyczącym wymagań jakie muszą spełnić środki spożywcze stosowane w ramach żywienia zbiorowego dzieci i młodzieży w jednostkach systemu oświaty</w:t>
      </w:r>
      <w:r w:rsidRPr="005D57CA">
        <w:rPr>
          <w:rFonts w:eastAsia="Calibri" w:cstheme="minorHAnsi"/>
          <w:sz w:val="18"/>
          <w:szCs w:val="18"/>
        </w:rPr>
        <w:t xml:space="preserve">. </w:t>
      </w:r>
      <w:r>
        <w:rPr>
          <w:rFonts w:eastAsia="Calibri" w:cstheme="minorHAnsi"/>
          <w:sz w:val="18"/>
          <w:szCs w:val="18"/>
        </w:rPr>
        <w:t xml:space="preserve">        </w:t>
      </w:r>
      <w:r w:rsidRPr="005D57CA">
        <w:rPr>
          <w:rFonts w:eastAsia="Calibri" w:cstheme="minorHAnsi"/>
          <w:sz w:val="18"/>
          <w:szCs w:val="18"/>
        </w:rPr>
        <w:t>Produkty zapisane pochyłą czcionką zgodnie z Rozporządzeniem Parlamentu Europejskiego i Rady UE z dnia 25 października 2011 r.  (nr 1169/2011) – zał. Nr II do zarządzenia zawierają substancje lub są nazwami produktów wywołujących  </w:t>
      </w:r>
      <w:r w:rsidRPr="005D57CA">
        <w:rPr>
          <w:rFonts w:eastAsia="Calibri" w:cstheme="minorHAnsi"/>
          <w:b/>
          <w:sz w:val="18"/>
          <w:szCs w:val="18"/>
          <w:u w:val="single"/>
        </w:rPr>
        <w:t>alergię  lub reakcje  nietolerancji.</w:t>
      </w:r>
      <w:r w:rsidRPr="005D57CA">
        <w:rPr>
          <w:rFonts w:eastAsia="Calibri" w:cstheme="minorHAnsi"/>
          <w:sz w:val="18"/>
          <w:szCs w:val="18"/>
        </w:rPr>
        <w:br/>
        <w:t>Jadłospis może zostać zmieniony z powodu braku lub nagłego wzrostu ceny  wybranego  produktu.</w:t>
      </w:r>
    </w:p>
    <w:p w:rsidR="00F152CC" w:rsidRDefault="00F152CC" w:rsidP="00F152CC">
      <w:pPr>
        <w:ind w:left="-709"/>
        <w:jc w:val="both"/>
        <w:rPr>
          <w:rFonts w:eastAsia="Calibri" w:cstheme="minorHAnsi"/>
          <w:sz w:val="20"/>
          <w:szCs w:val="20"/>
        </w:rPr>
      </w:pPr>
    </w:p>
    <w:p w:rsidR="007F367B" w:rsidRDefault="007F367B"/>
    <w:sectPr w:rsidR="007F367B" w:rsidSect="00465DBE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altName w:val="Rubi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Bold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CC"/>
    <w:rsid w:val="001C78EF"/>
    <w:rsid w:val="002D173A"/>
    <w:rsid w:val="006616CE"/>
    <w:rsid w:val="007F367B"/>
    <w:rsid w:val="00956713"/>
    <w:rsid w:val="00F1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ADFAD-7971-4888-A75A-EAA4C45B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2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8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2024-04-11T07:43:00Z</cp:lastPrinted>
  <dcterms:created xsi:type="dcterms:W3CDTF">2024-04-09T05:42:00Z</dcterms:created>
  <dcterms:modified xsi:type="dcterms:W3CDTF">2024-04-11T07:43:00Z</dcterms:modified>
</cp:coreProperties>
</file>